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200" w:rsidRDefault="000B7200" w:rsidP="000B7200">
      <w:pPr>
        <w:spacing w:after="0" w:line="240" w:lineRule="auto"/>
        <w:ind w:firstLine="709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0B7200" w:rsidRDefault="000B7200" w:rsidP="000B7200">
      <w:pPr>
        <w:spacing w:after="0" w:line="240" w:lineRule="auto"/>
        <w:ind w:firstLine="709"/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0B7200" w:rsidRDefault="000B7200" w:rsidP="000B7200">
      <w:pPr>
        <w:spacing w:after="0" w:line="240" w:lineRule="auto"/>
        <w:ind w:firstLine="709"/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0B7200" w:rsidRDefault="000B7200" w:rsidP="000B7200">
      <w:pPr>
        <w:pStyle w:val="a6"/>
        <w:pBdr>
          <w:bottom w:val="single" w:sz="24" w:space="5" w:color="C0C0C0"/>
        </w:pBdr>
        <w:spacing w:after="0" w:line="240" w:lineRule="auto"/>
        <w:ind w:firstLine="709"/>
        <w:rPr>
          <w:rFonts w:ascii="Times New Roman CYR" w:hAnsi="Times New Roman CYR"/>
          <w:spacing w:val="20"/>
          <w:sz w:val="16"/>
          <w:szCs w:val="16"/>
        </w:rPr>
      </w:pPr>
    </w:p>
    <w:p w:rsidR="000B7200" w:rsidRDefault="000B7200" w:rsidP="000B7200">
      <w:pPr>
        <w:pStyle w:val="a3"/>
        <w:spacing w:after="0"/>
        <w:ind w:firstLine="709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0B7200" w:rsidTr="000B7200">
        <w:tc>
          <w:tcPr>
            <w:tcW w:w="567" w:type="dxa"/>
          </w:tcPr>
          <w:p w:rsidR="000B7200" w:rsidRDefault="000B7200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0B7200" w:rsidRDefault="000B7200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 w:cs="Times New Roman"/>
                <w:b/>
                <w:sz w:val="28"/>
              </w:rPr>
            </w:pPr>
            <w:r>
              <w:rPr>
                <w:sz w:val="28"/>
              </w:rPr>
              <w:t>о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B7200" w:rsidRDefault="000B7200">
            <w:pPr>
              <w:spacing w:after="0" w:line="240" w:lineRule="auto"/>
              <w:ind w:firstLine="709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0B7200" w:rsidRDefault="000B7200" w:rsidP="000B7200">
            <w:pPr>
              <w:spacing w:after="0" w:line="240" w:lineRule="auto"/>
              <w:rPr>
                <w:rFonts w:ascii="Times New Roman CYR" w:eastAsia="Times New Roman" w:hAnsi="Times New Roman CYR" w:cs="Times New Roman"/>
                <w:sz w:val="28"/>
              </w:rPr>
            </w:pPr>
            <w:r>
              <w:rPr>
                <w:sz w:val="28"/>
              </w:rPr>
              <w:t xml:space="preserve">от 11.01.2016 </w:t>
            </w:r>
          </w:p>
        </w:tc>
        <w:tc>
          <w:tcPr>
            <w:tcW w:w="5132" w:type="dxa"/>
          </w:tcPr>
          <w:p w:rsidR="000B7200" w:rsidRDefault="000B7200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/>
                <w:b/>
                <w:sz w:val="28"/>
                <w:szCs w:val="20"/>
              </w:rPr>
            </w:pPr>
          </w:p>
          <w:p w:rsidR="000B7200" w:rsidRDefault="000B7200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 w:cs="Times New Roman"/>
                <w:i/>
                <w:sz w:val="28"/>
                <w:u w:val="single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B7200" w:rsidRDefault="000B7200">
            <w:pPr>
              <w:spacing w:after="0" w:line="240" w:lineRule="auto"/>
              <w:ind w:firstLine="709"/>
              <w:jc w:val="center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0B7200" w:rsidRDefault="000B7200" w:rsidP="000B7200">
            <w:pPr>
              <w:spacing w:after="0" w:line="240" w:lineRule="auto"/>
              <w:rPr>
                <w:rFonts w:ascii="Times New Roman CYR" w:eastAsia="Times New Roman" w:hAnsi="Times New Roman CYR" w:cs="Times New Roman"/>
                <w:sz w:val="28"/>
              </w:rPr>
            </w:pPr>
            <w:r>
              <w:rPr>
                <w:sz w:val="28"/>
              </w:rPr>
              <w:t xml:space="preserve"> 30</w:t>
            </w:r>
          </w:p>
        </w:tc>
      </w:tr>
      <w:tr w:rsidR="000B7200" w:rsidTr="000B7200">
        <w:tc>
          <w:tcPr>
            <w:tcW w:w="9078" w:type="dxa"/>
            <w:gridSpan w:val="4"/>
          </w:tcPr>
          <w:p w:rsidR="000B7200" w:rsidRDefault="000B7200">
            <w:pPr>
              <w:spacing w:after="0" w:line="240" w:lineRule="auto"/>
              <w:ind w:firstLine="709"/>
              <w:rPr>
                <w:rFonts w:ascii="Times New Roman CYR" w:eastAsia="Times New Roman" w:hAnsi="Times New Roman CYR" w:cs="Times New Roman"/>
                <w:sz w:val="24"/>
              </w:rPr>
            </w:pPr>
          </w:p>
        </w:tc>
      </w:tr>
    </w:tbl>
    <w:p w:rsidR="00152F6D" w:rsidRDefault="00152F6D" w:rsidP="000B72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B7200" w:rsidRDefault="000B7200" w:rsidP="000B72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проведении расширенных собраний </w:t>
      </w:r>
    </w:p>
    <w:p w:rsidR="000B7200" w:rsidRDefault="000B7200" w:rsidP="000B72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социально – экономического развития </w:t>
      </w:r>
    </w:p>
    <w:p w:rsidR="000B7200" w:rsidRDefault="000B7200" w:rsidP="000B72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 «Светогорское городское поселение» </w:t>
      </w:r>
    </w:p>
    <w:p w:rsidR="000B7200" w:rsidRDefault="000B7200" w:rsidP="000B72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2016 году и задачам на 2017 год</w:t>
      </w:r>
    </w:p>
    <w:p w:rsidR="000B7200" w:rsidRPr="00A04479" w:rsidRDefault="000B7200" w:rsidP="000B7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В соответствии со ст.</w:t>
      </w:r>
      <w:r w:rsidR="00347B81">
        <w:rPr>
          <w:rFonts w:ascii="Times New Roman" w:eastAsia="Times New Roman" w:hAnsi="Times New Roman" w:cs="Times New Roman"/>
          <w:sz w:val="24"/>
          <w:szCs w:val="24"/>
          <w:lang w:eastAsia="ru-RU"/>
        </w:rPr>
        <w:t>36 -</w:t>
      </w:r>
      <w:r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37 Федерального закона от 06.10.2003 №131-ФЗ  «Об общих принципах организации местного самоуправления в Российской Федерации», ст. 24 и ст. 53 Устава муниципального образования «Светогорское городское поселение» Выборгского района Ленинградской области</w:t>
      </w:r>
    </w:p>
    <w:p w:rsidR="000B7200" w:rsidRPr="00A04479" w:rsidRDefault="000B7200" w:rsidP="000B7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ПОСТАНОВЛЯЮ:</w:t>
      </w:r>
    </w:p>
    <w:p w:rsidR="000B7200" w:rsidRPr="00A04479" w:rsidRDefault="000B7200" w:rsidP="000B7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1.​ Организовать и провести  расширенные собрания по итогам социально – экономического развития МО «Светогорское городское поселение» в 2016 году и задачам на 2017 год (далее – собрания).</w:t>
      </w:r>
    </w:p>
    <w:p w:rsidR="000B7200" w:rsidRPr="00A04479" w:rsidRDefault="000B7200" w:rsidP="000B7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2. Утвердить состав рабочей группы по организации проведения собраний (Приложение).</w:t>
      </w:r>
    </w:p>
    <w:p w:rsidR="000B7200" w:rsidRPr="00A04479" w:rsidRDefault="000B7200" w:rsidP="000B7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3. Утвердить график проведения собраний по населенным пунктам: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59"/>
        <w:gridCol w:w="2551"/>
        <w:gridCol w:w="6061"/>
      </w:tblGrid>
      <w:tr w:rsidR="000B7200" w:rsidRPr="00A04479" w:rsidTr="000B7200">
        <w:tc>
          <w:tcPr>
            <w:tcW w:w="959" w:type="dxa"/>
          </w:tcPr>
          <w:p w:rsidR="000B7200" w:rsidRPr="00A04479" w:rsidRDefault="000B7200" w:rsidP="000B72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0B7200" w:rsidRPr="00A04479" w:rsidRDefault="000B7200" w:rsidP="000B72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51" w:type="dxa"/>
          </w:tcPr>
          <w:p w:rsidR="000B7200" w:rsidRPr="00A04479" w:rsidRDefault="000B7200" w:rsidP="000B72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Дата, время проведения</w:t>
            </w:r>
          </w:p>
        </w:tc>
        <w:tc>
          <w:tcPr>
            <w:tcW w:w="6061" w:type="dxa"/>
          </w:tcPr>
          <w:p w:rsidR="000B7200" w:rsidRPr="00A04479" w:rsidRDefault="000B7200" w:rsidP="000B72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проведения</w:t>
            </w:r>
          </w:p>
        </w:tc>
      </w:tr>
      <w:tr w:rsidR="000B7200" w:rsidRPr="00A04479" w:rsidTr="000B7200">
        <w:tc>
          <w:tcPr>
            <w:tcW w:w="959" w:type="dxa"/>
          </w:tcPr>
          <w:p w:rsidR="000B7200" w:rsidRPr="00A04479" w:rsidRDefault="000B7200" w:rsidP="000B720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1" w:type="dxa"/>
          </w:tcPr>
          <w:p w:rsidR="000B7200" w:rsidRPr="00A04479" w:rsidRDefault="00CA1910" w:rsidP="000B720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17.02.2017 16-00</w:t>
            </w:r>
          </w:p>
        </w:tc>
        <w:tc>
          <w:tcPr>
            <w:tcW w:w="6061" w:type="dxa"/>
          </w:tcPr>
          <w:p w:rsidR="000B7200" w:rsidRPr="00A04479" w:rsidRDefault="00CA1910" w:rsidP="000B720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Светогорск, ул. Победы,  д.37, Дом культуры</w:t>
            </w:r>
          </w:p>
        </w:tc>
      </w:tr>
      <w:tr w:rsidR="000B7200" w:rsidRPr="00A04479" w:rsidTr="000B7200">
        <w:tc>
          <w:tcPr>
            <w:tcW w:w="959" w:type="dxa"/>
          </w:tcPr>
          <w:p w:rsidR="000B7200" w:rsidRPr="00A04479" w:rsidRDefault="000B7200" w:rsidP="000B720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51" w:type="dxa"/>
          </w:tcPr>
          <w:p w:rsidR="000B7200" w:rsidRPr="00A04479" w:rsidRDefault="00CA1910" w:rsidP="000B720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21.02.2017 15-00</w:t>
            </w:r>
          </w:p>
        </w:tc>
        <w:tc>
          <w:tcPr>
            <w:tcW w:w="6061" w:type="dxa"/>
          </w:tcPr>
          <w:p w:rsidR="000B7200" w:rsidRPr="00A04479" w:rsidRDefault="00CA1910" w:rsidP="000B720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пгт</w:t>
            </w:r>
            <w:proofErr w:type="spellEnd"/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Лесогорский, ул. Школьный пер., д.2, МБОУ «</w:t>
            </w:r>
            <w:proofErr w:type="spellStart"/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Лесогорская</w:t>
            </w:r>
            <w:proofErr w:type="spellEnd"/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СОШ»</w:t>
            </w:r>
          </w:p>
        </w:tc>
      </w:tr>
      <w:tr w:rsidR="000B7200" w:rsidRPr="00A04479" w:rsidTr="000B7200">
        <w:tc>
          <w:tcPr>
            <w:tcW w:w="959" w:type="dxa"/>
          </w:tcPr>
          <w:p w:rsidR="000B7200" w:rsidRPr="00A04479" w:rsidRDefault="000B7200" w:rsidP="000B720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51" w:type="dxa"/>
          </w:tcPr>
          <w:p w:rsidR="000B7200" w:rsidRPr="00A04479" w:rsidRDefault="00CA1910" w:rsidP="000B720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28.02.2017 15-00</w:t>
            </w:r>
          </w:p>
        </w:tc>
        <w:tc>
          <w:tcPr>
            <w:tcW w:w="6061" w:type="dxa"/>
          </w:tcPr>
          <w:p w:rsidR="000B7200" w:rsidRPr="00A04479" w:rsidRDefault="00CA1910" w:rsidP="000B720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дер. </w:t>
            </w:r>
            <w:proofErr w:type="spellStart"/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Лосево</w:t>
            </w:r>
            <w:proofErr w:type="spellEnd"/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</w:t>
            </w:r>
            <w:proofErr w:type="gramStart"/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</w:t>
            </w:r>
            <w:proofErr w:type="gramEnd"/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Лосевский</w:t>
            </w:r>
            <w:proofErr w:type="spellEnd"/>
            <w:r w:rsidRPr="00A0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клуб</w:t>
            </w:r>
          </w:p>
        </w:tc>
      </w:tr>
    </w:tbl>
    <w:p w:rsidR="000B7200" w:rsidRPr="00A04479" w:rsidRDefault="000B7200" w:rsidP="000B7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A1910"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4. Главе администрации  </w:t>
      </w:r>
      <w:r w:rsidR="00347B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Давыдову С.В. </w:t>
      </w:r>
      <w:r w:rsidR="00CA1910"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срок </w:t>
      </w:r>
      <w:r w:rsidR="00152F6D"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</w:t>
      </w:r>
      <w:r w:rsidR="00347B8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52F6D"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3.02. 2017 года  </w:t>
      </w:r>
      <w:r w:rsidR="00CA1910"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подготовить </w:t>
      </w:r>
      <w:r w:rsidR="00152F6D"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предложения по подаче материалов о работе администрации</w:t>
      </w:r>
      <w:proofErr w:type="gramStart"/>
      <w:r w:rsidR="00152F6D"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152F6D"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структурных подразделений , о значимых мероприятиях проведенных в 2016 году</w:t>
      </w:r>
      <w:r w:rsidR="00347B8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52F6D"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B7200" w:rsidRPr="00A04479" w:rsidRDefault="00152F6D" w:rsidP="000B7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A1910"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</w:t>
      </w:r>
      <w:r w:rsidR="000B7200"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0B7200"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0B7200"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0B7200" w:rsidRDefault="000B7200" w:rsidP="000B7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  <w:r w:rsidRPr="00A0447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«Светогорское городское поселение»                                  Р.А. Генералова</w:t>
      </w:r>
    </w:p>
    <w:p w:rsidR="00A04479" w:rsidRPr="00A04479" w:rsidRDefault="00A04479" w:rsidP="000B7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B7200" w:rsidRDefault="000B7200" w:rsidP="000B72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Разослано: дело, официальный сайт</w:t>
      </w:r>
      <w:r w:rsidR="00152F6D">
        <w:rPr>
          <w:rFonts w:ascii="Times New Roman" w:eastAsia="Times New Roman" w:hAnsi="Times New Roman" w:cs="Times New Roman"/>
          <w:sz w:val="16"/>
          <w:szCs w:val="16"/>
          <w:lang w:eastAsia="ru-RU"/>
        </w:rPr>
        <w:t>, администрацию</w:t>
      </w:r>
      <w:proofErr w:type="gramStart"/>
      <w:r w:rsidR="00152F6D">
        <w:rPr>
          <w:rFonts w:ascii="Times New Roman" w:eastAsia="Times New Roman" w:hAnsi="Times New Roman" w:cs="Times New Roman"/>
          <w:sz w:val="16"/>
          <w:szCs w:val="16"/>
          <w:lang w:eastAsia="ru-RU"/>
        </w:rPr>
        <w:t>.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.</w:t>
      </w:r>
      <w:proofErr w:type="gramEnd"/>
    </w:p>
    <w:p w:rsidR="00152F6D" w:rsidRDefault="00152F6D" w:rsidP="00152F6D">
      <w:pPr>
        <w:spacing w:after="0"/>
        <w:jc w:val="right"/>
      </w:pPr>
      <w:r>
        <w:lastRenderedPageBreak/>
        <w:t>Приложение к распоряжению администрации</w:t>
      </w:r>
    </w:p>
    <w:p w:rsidR="00152F6D" w:rsidRDefault="00152F6D" w:rsidP="00152F6D">
      <w:pPr>
        <w:spacing w:after="0"/>
        <w:jc w:val="right"/>
      </w:pPr>
      <w:r>
        <w:t>МО «Светогорское городское поселение»</w:t>
      </w:r>
    </w:p>
    <w:p w:rsidR="00152F6D" w:rsidRDefault="00152F6D" w:rsidP="00152F6D">
      <w:pPr>
        <w:spacing w:after="0"/>
        <w:jc w:val="right"/>
      </w:pPr>
      <w:r>
        <w:t>от 11 января 2017 года № 30</w:t>
      </w:r>
    </w:p>
    <w:p w:rsidR="00152F6D" w:rsidRDefault="00152F6D" w:rsidP="00152F6D">
      <w:pPr>
        <w:spacing w:after="0"/>
        <w:jc w:val="right"/>
      </w:pPr>
    </w:p>
    <w:p w:rsidR="00E22B15" w:rsidRPr="00A04479" w:rsidRDefault="00152F6D" w:rsidP="00152F6D">
      <w:pPr>
        <w:spacing w:after="0"/>
        <w:jc w:val="center"/>
        <w:rPr>
          <w:sz w:val="24"/>
          <w:szCs w:val="24"/>
        </w:rPr>
      </w:pPr>
      <w:r w:rsidRPr="00A04479">
        <w:rPr>
          <w:sz w:val="24"/>
          <w:szCs w:val="24"/>
        </w:rPr>
        <w:t>Состав рабочей группы по организации проведени</w:t>
      </w:r>
      <w:r w:rsidR="00347B81">
        <w:rPr>
          <w:sz w:val="24"/>
          <w:szCs w:val="24"/>
        </w:rPr>
        <w:t>я</w:t>
      </w:r>
      <w:r w:rsidRPr="00A04479">
        <w:rPr>
          <w:sz w:val="24"/>
          <w:szCs w:val="24"/>
        </w:rPr>
        <w:t xml:space="preserve">  расширенных собраний</w:t>
      </w:r>
    </w:p>
    <w:p w:rsidR="00E22B15" w:rsidRPr="00A04479" w:rsidRDefault="00152F6D" w:rsidP="00152F6D">
      <w:pPr>
        <w:spacing w:after="0"/>
        <w:jc w:val="center"/>
        <w:rPr>
          <w:sz w:val="24"/>
          <w:szCs w:val="24"/>
        </w:rPr>
      </w:pPr>
      <w:r w:rsidRPr="00A04479">
        <w:rPr>
          <w:sz w:val="24"/>
          <w:szCs w:val="24"/>
        </w:rPr>
        <w:t xml:space="preserve"> по итогам социально – экономического развития </w:t>
      </w:r>
      <w:bookmarkStart w:id="0" w:name="_GoBack"/>
      <w:bookmarkEnd w:id="0"/>
    </w:p>
    <w:p w:rsidR="00152F6D" w:rsidRPr="00A04479" w:rsidRDefault="00152F6D" w:rsidP="00152F6D">
      <w:pPr>
        <w:spacing w:after="0"/>
        <w:jc w:val="center"/>
        <w:rPr>
          <w:sz w:val="24"/>
          <w:szCs w:val="24"/>
        </w:rPr>
      </w:pPr>
      <w:r w:rsidRPr="00A04479">
        <w:rPr>
          <w:sz w:val="24"/>
          <w:szCs w:val="24"/>
        </w:rPr>
        <w:t>МО «Светогорское городское поселение»</w:t>
      </w:r>
      <w:r w:rsidR="00E22B15" w:rsidRPr="00A04479">
        <w:rPr>
          <w:sz w:val="24"/>
          <w:szCs w:val="24"/>
        </w:rPr>
        <w:t xml:space="preserve">  в 2016 году и задачам на 2017 год.</w:t>
      </w:r>
    </w:p>
    <w:p w:rsidR="00E22B15" w:rsidRPr="00A04479" w:rsidRDefault="00E22B15" w:rsidP="00152F6D">
      <w:pPr>
        <w:spacing w:after="0"/>
        <w:jc w:val="center"/>
        <w:rPr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59"/>
        <w:gridCol w:w="3118"/>
        <w:gridCol w:w="5494"/>
      </w:tblGrid>
      <w:tr w:rsidR="00E22B15" w:rsidRPr="00A04479" w:rsidTr="00E22B15">
        <w:tc>
          <w:tcPr>
            <w:tcW w:w="959" w:type="dxa"/>
          </w:tcPr>
          <w:p w:rsidR="00E22B15" w:rsidRPr="00A04479" w:rsidRDefault="00E22B15" w:rsidP="00152F6D">
            <w:pPr>
              <w:jc w:val="center"/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№</w:t>
            </w:r>
          </w:p>
          <w:p w:rsidR="00E22B15" w:rsidRPr="00A04479" w:rsidRDefault="00E22B15" w:rsidP="00152F6D">
            <w:pPr>
              <w:jc w:val="center"/>
              <w:rPr>
                <w:sz w:val="24"/>
                <w:szCs w:val="24"/>
              </w:rPr>
            </w:pPr>
            <w:proofErr w:type="gramStart"/>
            <w:r w:rsidRPr="00A04479">
              <w:rPr>
                <w:sz w:val="24"/>
                <w:szCs w:val="24"/>
              </w:rPr>
              <w:t>п</w:t>
            </w:r>
            <w:proofErr w:type="gramEnd"/>
            <w:r w:rsidRPr="00A04479">
              <w:rPr>
                <w:sz w:val="24"/>
                <w:szCs w:val="24"/>
              </w:rPr>
              <w:t>/п</w:t>
            </w:r>
          </w:p>
        </w:tc>
        <w:tc>
          <w:tcPr>
            <w:tcW w:w="3118" w:type="dxa"/>
          </w:tcPr>
          <w:p w:rsidR="00E22B15" w:rsidRPr="00A04479" w:rsidRDefault="00E22B15" w:rsidP="00152F6D">
            <w:pPr>
              <w:jc w:val="center"/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Рабочая группа</w:t>
            </w:r>
          </w:p>
        </w:tc>
        <w:tc>
          <w:tcPr>
            <w:tcW w:w="5494" w:type="dxa"/>
          </w:tcPr>
          <w:p w:rsidR="00E22B15" w:rsidRPr="00A04479" w:rsidRDefault="00E22B15" w:rsidP="00152F6D">
            <w:pPr>
              <w:jc w:val="center"/>
              <w:rPr>
                <w:sz w:val="24"/>
                <w:szCs w:val="24"/>
              </w:rPr>
            </w:pPr>
          </w:p>
        </w:tc>
      </w:tr>
      <w:tr w:rsidR="00E22B15" w:rsidRPr="00A04479" w:rsidTr="00E22B15">
        <w:tc>
          <w:tcPr>
            <w:tcW w:w="959" w:type="dxa"/>
          </w:tcPr>
          <w:p w:rsidR="00E22B15" w:rsidRPr="00A04479" w:rsidRDefault="00E22B15" w:rsidP="00152F6D">
            <w:pPr>
              <w:jc w:val="center"/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1.</w:t>
            </w:r>
          </w:p>
        </w:tc>
        <w:tc>
          <w:tcPr>
            <w:tcW w:w="3118" w:type="dxa"/>
          </w:tcPr>
          <w:p w:rsidR="00E22B15" w:rsidRPr="00A04479" w:rsidRDefault="00E22B15" w:rsidP="00E22B15">
            <w:pPr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Генералова Р.А.</w:t>
            </w:r>
          </w:p>
        </w:tc>
        <w:tc>
          <w:tcPr>
            <w:tcW w:w="5494" w:type="dxa"/>
          </w:tcPr>
          <w:p w:rsidR="00E22B15" w:rsidRPr="00A04479" w:rsidRDefault="00E22B15" w:rsidP="00E22B15">
            <w:pPr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 xml:space="preserve">Глава муниципального образования </w:t>
            </w:r>
          </w:p>
          <w:p w:rsidR="00E22B15" w:rsidRPr="00A04479" w:rsidRDefault="00E22B15" w:rsidP="00E22B15">
            <w:pPr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(</w:t>
            </w:r>
            <w:r w:rsidRPr="00A04479">
              <w:rPr>
                <w:b/>
                <w:sz w:val="24"/>
                <w:szCs w:val="24"/>
              </w:rPr>
              <w:t>председатель</w:t>
            </w:r>
            <w:r w:rsidRPr="00A04479">
              <w:rPr>
                <w:sz w:val="24"/>
                <w:szCs w:val="24"/>
              </w:rPr>
              <w:t xml:space="preserve">  рабочей группы)</w:t>
            </w:r>
          </w:p>
          <w:p w:rsidR="00A04479" w:rsidRPr="00A04479" w:rsidRDefault="00A04479" w:rsidP="00E22B15">
            <w:pPr>
              <w:rPr>
                <w:sz w:val="24"/>
                <w:szCs w:val="24"/>
              </w:rPr>
            </w:pPr>
          </w:p>
        </w:tc>
      </w:tr>
      <w:tr w:rsidR="00E22B15" w:rsidRPr="00A04479" w:rsidTr="00E22B15">
        <w:tc>
          <w:tcPr>
            <w:tcW w:w="959" w:type="dxa"/>
          </w:tcPr>
          <w:p w:rsidR="00E22B15" w:rsidRPr="00A04479" w:rsidRDefault="00E22B15" w:rsidP="00152F6D">
            <w:pPr>
              <w:jc w:val="center"/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2.</w:t>
            </w:r>
          </w:p>
        </w:tc>
        <w:tc>
          <w:tcPr>
            <w:tcW w:w="3118" w:type="dxa"/>
          </w:tcPr>
          <w:p w:rsidR="00E22B15" w:rsidRPr="00A04479" w:rsidRDefault="00E22B15" w:rsidP="00E22B15">
            <w:pPr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Давыдов С.В.</w:t>
            </w:r>
          </w:p>
        </w:tc>
        <w:tc>
          <w:tcPr>
            <w:tcW w:w="5494" w:type="dxa"/>
          </w:tcPr>
          <w:p w:rsidR="00E22B15" w:rsidRPr="00A04479" w:rsidRDefault="00E22B15" w:rsidP="00E22B15">
            <w:pPr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 xml:space="preserve">Глава администрации </w:t>
            </w:r>
          </w:p>
          <w:p w:rsidR="00E22B15" w:rsidRPr="00A04479" w:rsidRDefault="00E22B15" w:rsidP="00E22B15">
            <w:pPr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(</w:t>
            </w:r>
            <w:r w:rsidRPr="00A04479">
              <w:rPr>
                <w:b/>
                <w:sz w:val="24"/>
                <w:szCs w:val="24"/>
              </w:rPr>
              <w:t>заместитель</w:t>
            </w:r>
            <w:r w:rsidRPr="00A04479">
              <w:rPr>
                <w:sz w:val="24"/>
                <w:szCs w:val="24"/>
              </w:rPr>
              <w:t xml:space="preserve"> председателя рабочей группы)</w:t>
            </w:r>
          </w:p>
          <w:p w:rsidR="00A04479" w:rsidRPr="00A04479" w:rsidRDefault="00A04479" w:rsidP="00E22B15">
            <w:pPr>
              <w:rPr>
                <w:sz w:val="24"/>
                <w:szCs w:val="24"/>
              </w:rPr>
            </w:pPr>
          </w:p>
        </w:tc>
      </w:tr>
      <w:tr w:rsidR="00E22B15" w:rsidRPr="00A04479" w:rsidTr="00E22B15">
        <w:tc>
          <w:tcPr>
            <w:tcW w:w="959" w:type="dxa"/>
          </w:tcPr>
          <w:p w:rsidR="00E22B15" w:rsidRPr="00A04479" w:rsidRDefault="00E22B15" w:rsidP="00152F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E22B15" w:rsidRPr="00A04479" w:rsidRDefault="00E22B15" w:rsidP="00E22B15">
            <w:pPr>
              <w:rPr>
                <w:sz w:val="24"/>
                <w:szCs w:val="24"/>
              </w:rPr>
            </w:pPr>
          </w:p>
        </w:tc>
        <w:tc>
          <w:tcPr>
            <w:tcW w:w="5494" w:type="dxa"/>
          </w:tcPr>
          <w:p w:rsidR="00A04479" w:rsidRPr="00A04479" w:rsidRDefault="00E22B15" w:rsidP="00A04479">
            <w:pPr>
              <w:rPr>
                <w:b/>
                <w:sz w:val="24"/>
                <w:szCs w:val="24"/>
              </w:rPr>
            </w:pPr>
            <w:r w:rsidRPr="00A04479">
              <w:rPr>
                <w:b/>
                <w:sz w:val="24"/>
                <w:szCs w:val="24"/>
              </w:rPr>
              <w:t>Члены рабочей группы</w:t>
            </w:r>
          </w:p>
        </w:tc>
      </w:tr>
      <w:tr w:rsidR="00E22B15" w:rsidRPr="00A04479" w:rsidTr="00E22B15">
        <w:tc>
          <w:tcPr>
            <w:tcW w:w="959" w:type="dxa"/>
          </w:tcPr>
          <w:p w:rsidR="00E22B15" w:rsidRPr="00A04479" w:rsidRDefault="00E22B15" w:rsidP="00152F6D">
            <w:pPr>
              <w:jc w:val="center"/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3.</w:t>
            </w:r>
          </w:p>
        </w:tc>
        <w:tc>
          <w:tcPr>
            <w:tcW w:w="3118" w:type="dxa"/>
          </w:tcPr>
          <w:p w:rsidR="00E22B15" w:rsidRPr="00A04479" w:rsidRDefault="00E22B15" w:rsidP="00E22B15">
            <w:pPr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Конева Т.В.</w:t>
            </w:r>
          </w:p>
        </w:tc>
        <w:tc>
          <w:tcPr>
            <w:tcW w:w="5494" w:type="dxa"/>
          </w:tcPr>
          <w:p w:rsidR="00E22B15" w:rsidRPr="00A04479" w:rsidRDefault="00E22B15" w:rsidP="00E22B15">
            <w:pPr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Начальник отдела  по организационным и общим вопросам  администрации МО «Светогорское городское поселение»</w:t>
            </w:r>
          </w:p>
          <w:p w:rsidR="00A04479" w:rsidRPr="00A04479" w:rsidRDefault="00A04479" w:rsidP="00E22B15">
            <w:pPr>
              <w:rPr>
                <w:sz w:val="24"/>
                <w:szCs w:val="24"/>
              </w:rPr>
            </w:pPr>
          </w:p>
        </w:tc>
      </w:tr>
      <w:tr w:rsidR="00E22B15" w:rsidRPr="00A04479" w:rsidTr="00E22B15">
        <w:tc>
          <w:tcPr>
            <w:tcW w:w="959" w:type="dxa"/>
          </w:tcPr>
          <w:p w:rsidR="00E22B15" w:rsidRPr="00A04479" w:rsidRDefault="00E22B15" w:rsidP="00152F6D">
            <w:pPr>
              <w:jc w:val="center"/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4.</w:t>
            </w:r>
          </w:p>
        </w:tc>
        <w:tc>
          <w:tcPr>
            <w:tcW w:w="3118" w:type="dxa"/>
          </w:tcPr>
          <w:p w:rsidR="00E22B15" w:rsidRPr="00A04479" w:rsidRDefault="00A04479" w:rsidP="00E22B15">
            <w:pPr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Лазарева Н.А.</w:t>
            </w:r>
          </w:p>
        </w:tc>
        <w:tc>
          <w:tcPr>
            <w:tcW w:w="5494" w:type="dxa"/>
          </w:tcPr>
          <w:p w:rsidR="00E22B15" w:rsidRPr="00A04479" w:rsidRDefault="00A04479" w:rsidP="00E22B15">
            <w:pPr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Депутат совета депутатов МО «Светогорское городское поселение»</w:t>
            </w:r>
          </w:p>
          <w:p w:rsidR="00A04479" w:rsidRPr="00A04479" w:rsidRDefault="00A04479" w:rsidP="00E22B15">
            <w:pPr>
              <w:rPr>
                <w:sz w:val="24"/>
                <w:szCs w:val="24"/>
              </w:rPr>
            </w:pPr>
          </w:p>
        </w:tc>
      </w:tr>
      <w:tr w:rsidR="00E22B15" w:rsidRPr="00A04479" w:rsidTr="00E22B15">
        <w:tc>
          <w:tcPr>
            <w:tcW w:w="959" w:type="dxa"/>
          </w:tcPr>
          <w:p w:rsidR="00E22B15" w:rsidRPr="00A04479" w:rsidRDefault="00A04479" w:rsidP="00152F6D">
            <w:pPr>
              <w:jc w:val="center"/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5.</w:t>
            </w:r>
          </w:p>
        </w:tc>
        <w:tc>
          <w:tcPr>
            <w:tcW w:w="3118" w:type="dxa"/>
          </w:tcPr>
          <w:p w:rsidR="00E22B15" w:rsidRPr="00A04479" w:rsidRDefault="00A04479" w:rsidP="00E22B15">
            <w:pPr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Захарова Н.Л.</w:t>
            </w:r>
          </w:p>
        </w:tc>
        <w:tc>
          <w:tcPr>
            <w:tcW w:w="5494" w:type="dxa"/>
          </w:tcPr>
          <w:p w:rsidR="00E22B15" w:rsidRPr="00A04479" w:rsidRDefault="00A04479" w:rsidP="00E22B15">
            <w:pPr>
              <w:rPr>
                <w:sz w:val="24"/>
                <w:szCs w:val="24"/>
              </w:rPr>
            </w:pPr>
            <w:r w:rsidRPr="00A04479">
              <w:rPr>
                <w:sz w:val="24"/>
                <w:szCs w:val="24"/>
              </w:rPr>
              <w:t>Начальник сектора экономического развития и муниципальных закупок администрации МО «Светогорское городское поселение»</w:t>
            </w:r>
          </w:p>
          <w:p w:rsidR="00A04479" w:rsidRPr="00A04479" w:rsidRDefault="00A04479" w:rsidP="00E22B15">
            <w:pPr>
              <w:rPr>
                <w:sz w:val="24"/>
                <w:szCs w:val="24"/>
              </w:rPr>
            </w:pPr>
          </w:p>
        </w:tc>
      </w:tr>
    </w:tbl>
    <w:p w:rsidR="00E22B15" w:rsidRPr="00A04479" w:rsidRDefault="00E22B15" w:rsidP="00152F6D">
      <w:pPr>
        <w:spacing w:after="0"/>
        <w:jc w:val="center"/>
        <w:rPr>
          <w:sz w:val="24"/>
          <w:szCs w:val="24"/>
        </w:rPr>
      </w:pPr>
    </w:p>
    <w:sectPr w:rsidR="00E22B15" w:rsidRPr="00A04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200"/>
    <w:rsid w:val="000B7200"/>
    <w:rsid w:val="00152F6D"/>
    <w:rsid w:val="00347B81"/>
    <w:rsid w:val="00544FF8"/>
    <w:rsid w:val="00A04479"/>
    <w:rsid w:val="00CA1910"/>
    <w:rsid w:val="00E22B15"/>
    <w:rsid w:val="00F00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2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4"/>
    <w:link w:val="a5"/>
    <w:qFormat/>
    <w:rsid w:val="000B7200"/>
    <w:pPr>
      <w:spacing w:after="60" w:line="240" w:lineRule="auto"/>
      <w:jc w:val="center"/>
    </w:pPr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character" w:customStyle="1" w:styleId="a5">
    <w:name w:val="Подзаголовок Знак"/>
    <w:basedOn w:val="a0"/>
    <w:link w:val="a3"/>
    <w:rsid w:val="000B7200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6">
    <w:name w:val="Title"/>
    <w:basedOn w:val="a"/>
    <w:next w:val="a3"/>
    <w:link w:val="a7"/>
    <w:qFormat/>
    <w:rsid w:val="000B7200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customStyle="1" w:styleId="a7">
    <w:name w:val="Название Знак"/>
    <w:basedOn w:val="a0"/>
    <w:link w:val="a6"/>
    <w:rsid w:val="000B7200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4">
    <w:name w:val="Body Text"/>
    <w:basedOn w:val="a"/>
    <w:link w:val="a8"/>
    <w:uiPriority w:val="99"/>
    <w:semiHidden/>
    <w:unhideWhenUsed/>
    <w:rsid w:val="000B7200"/>
    <w:pPr>
      <w:spacing w:after="120"/>
    </w:pPr>
  </w:style>
  <w:style w:type="character" w:customStyle="1" w:styleId="a8">
    <w:name w:val="Основной текст Знак"/>
    <w:basedOn w:val="a0"/>
    <w:link w:val="a4"/>
    <w:uiPriority w:val="99"/>
    <w:semiHidden/>
    <w:rsid w:val="000B7200"/>
  </w:style>
  <w:style w:type="table" w:styleId="a9">
    <w:name w:val="Table Grid"/>
    <w:basedOn w:val="a1"/>
    <w:uiPriority w:val="59"/>
    <w:rsid w:val="000B72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2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4"/>
    <w:link w:val="a5"/>
    <w:qFormat/>
    <w:rsid w:val="000B7200"/>
    <w:pPr>
      <w:spacing w:after="60" w:line="240" w:lineRule="auto"/>
      <w:jc w:val="center"/>
    </w:pPr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character" w:customStyle="1" w:styleId="a5">
    <w:name w:val="Подзаголовок Знак"/>
    <w:basedOn w:val="a0"/>
    <w:link w:val="a3"/>
    <w:rsid w:val="000B7200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6">
    <w:name w:val="Title"/>
    <w:basedOn w:val="a"/>
    <w:next w:val="a3"/>
    <w:link w:val="a7"/>
    <w:qFormat/>
    <w:rsid w:val="000B7200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customStyle="1" w:styleId="a7">
    <w:name w:val="Название Знак"/>
    <w:basedOn w:val="a0"/>
    <w:link w:val="a6"/>
    <w:rsid w:val="000B7200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4">
    <w:name w:val="Body Text"/>
    <w:basedOn w:val="a"/>
    <w:link w:val="a8"/>
    <w:uiPriority w:val="99"/>
    <w:semiHidden/>
    <w:unhideWhenUsed/>
    <w:rsid w:val="000B7200"/>
    <w:pPr>
      <w:spacing w:after="120"/>
    </w:pPr>
  </w:style>
  <w:style w:type="character" w:customStyle="1" w:styleId="a8">
    <w:name w:val="Основной текст Знак"/>
    <w:basedOn w:val="a0"/>
    <w:link w:val="a4"/>
    <w:uiPriority w:val="99"/>
    <w:semiHidden/>
    <w:rsid w:val="000B7200"/>
  </w:style>
  <w:style w:type="table" w:styleId="a9">
    <w:name w:val="Table Grid"/>
    <w:basedOn w:val="a1"/>
    <w:uiPriority w:val="59"/>
    <w:rsid w:val="000B72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49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381</Words>
  <Characters>2174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3</cp:revision>
  <cp:lastPrinted>2017-01-11T13:04:00Z</cp:lastPrinted>
  <dcterms:created xsi:type="dcterms:W3CDTF">2017-01-11T11:53:00Z</dcterms:created>
  <dcterms:modified xsi:type="dcterms:W3CDTF">2017-01-11T13:07:00Z</dcterms:modified>
</cp:coreProperties>
</file>